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おしょがつ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</w:tbl>
    <w:p>
      <w:pPr>
        <w:pStyle w:val="WordBankLarge"/>
      </w:pPr>
      <w:r>
        <w:t xml:space="preserve">   かがみもち    </w:t>
      </w:r>
      <w:r>
        <w:t xml:space="preserve">   かどまつ    </w:t>
      </w:r>
      <w:r>
        <w:t xml:space="preserve">   おとしだま    </w:t>
      </w:r>
      <w:r>
        <w:t xml:space="preserve">   ねんがじょう    </w:t>
      </w:r>
      <w:r>
        <w:t xml:space="preserve">   えんか    </w:t>
      </w:r>
      <w:r>
        <w:t xml:space="preserve">   おしょうがつ    </w:t>
      </w:r>
      <w:r>
        <w:t xml:space="preserve">   おせちりょうり    </w:t>
      </w:r>
      <w:r>
        <w:t xml:space="preserve">   おとそ    </w:t>
      </w:r>
      <w:r>
        <w:t xml:space="preserve">   かぞく    </w:t>
      </w:r>
      <w:r>
        <w:t xml:space="preserve">   かるた    </w:t>
      </w:r>
      <w:r>
        <w:t xml:space="preserve">   こはくうたがっせん    </w:t>
      </w:r>
      <w:r>
        <w:t xml:space="preserve">   おてら    </w:t>
      </w:r>
      <w:r>
        <w:t xml:space="preserve">   はごいた    </w:t>
      </w:r>
      <w:r>
        <w:t xml:space="preserve">   はね    </w:t>
      </w:r>
      <w:r>
        <w:t xml:space="preserve">   はねつきとしこしそば    </w:t>
      </w:r>
      <w:r>
        <w:t xml:space="preserve">   もち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おしょがつ </dc:title>
  <dcterms:created xsi:type="dcterms:W3CDTF">2021-10-11T22:45:47Z</dcterms:created>
  <dcterms:modified xsi:type="dcterms:W3CDTF">2021-10-11T22:45:47Z</dcterms:modified>
</cp:coreProperties>
</file>