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R.E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agape    </w:t>
      </w:r>
      <w:r>
        <w:t xml:space="preserve">   mark    </w:t>
      </w:r>
      <w:r>
        <w:t xml:space="preserve">   john    </w:t>
      </w:r>
      <w:r>
        <w:t xml:space="preserve">   healing    </w:t>
      </w:r>
      <w:r>
        <w:t xml:space="preserve">   forgiveness    </w:t>
      </w:r>
      <w:r>
        <w:t xml:space="preserve">   love    </w:t>
      </w:r>
      <w:r>
        <w:t xml:space="preserve">   people of god    </w:t>
      </w:r>
      <w:r>
        <w:t xml:space="preserve">   bishop    </w:t>
      </w:r>
      <w:r>
        <w:t xml:space="preserve">   clergy    </w:t>
      </w:r>
      <w:r>
        <w:t xml:space="preserve">   comfort    </w:t>
      </w:r>
      <w:r>
        <w:t xml:space="preserve">   golden rule    </w:t>
      </w:r>
      <w:r>
        <w:t xml:space="preserve">   gospels    </w:t>
      </w:r>
      <w:r>
        <w:t xml:space="preserve">   jesus    </w:t>
      </w:r>
      <w:r>
        <w:t xml:space="preserve">   laity    </w:t>
      </w:r>
      <w:r>
        <w:t xml:space="preserve">   law    </w:t>
      </w:r>
      <w:r>
        <w:t xml:space="preserve">   letters    </w:t>
      </w:r>
      <w:r>
        <w:t xml:space="preserve">   minister    </w:t>
      </w:r>
      <w:r>
        <w:t xml:space="preserve">   new testament    </w:t>
      </w:r>
      <w:r>
        <w:t xml:space="preserve">   old testament    </w:t>
      </w:r>
      <w:r>
        <w:t xml:space="preserve">   pope    </w:t>
      </w:r>
      <w:r>
        <w:t xml:space="preserve">   reason    </w:t>
      </w:r>
      <w:r>
        <w:t xml:space="preserve">   the body of christ    </w:t>
      </w:r>
      <w:r>
        <w:t xml:space="preserve">   vicar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</dc:title>
  <dcterms:created xsi:type="dcterms:W3CDTF">2021-10-11T15:09:00Z</dcterms:created>
  <dcterms:modified xsi:type="dcterms:W3CDTF">2021-10-11T15:09:00Z</dcterms:modified>
</cp:coreProperties>
</file>