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Писатели и Поэты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</w:tr>
    </w:tbl>
    <w:p>
      <w:pPr>
        <w:pStyle w:val="WordBankLarge"/>
      </w:pPr>
      <w:r>
        <w:t xml:space="preserve">   Блок    </w:t>
      </w:r>
      <w:r>
        <w:t xml:space="preserve">   Булгаков    </w:t>
      </w:r>
      <w:r>
        <w:t xml:space="preserve">   Бунин    </w:t>
      </w:r>
      <w:r>
        <w:t xml:space="preserve">   Гоголь    </w:t>
      </w:r>
      <w:r>
        <w:t xml:space="preserve">   Горький    </w:t>
      </w:r>
      <w:r>
        <w:t xml:space="preserve">   Достоевский    </w:t>
      </w:r>
      <w:r>
        <w:t xml:space="preserve">   Есенин    </w:t>
      </w:r>
      <w:r>
        <w:t xml:space="preserve">   Крылов    </w:t>
      </w:r>
      <w:r>
        <w:t xml:space="preserve">   Лермонтов    </w:t>
      </w:r>
      <w:r>
        <w:t xml:space="preserve">   Ломоносов    </w:t>
      </w:r>
      <w:r>
        <w:t xml:space="preserve">   Некрасов    </w:t>
      </w:r>
      <w:r>
        <w:t xml:space="preserve">   Пушкин    </w:t>
      </w:r>
      <w:r>
        <w:t xml:space="preserve">   Толстой    </w:t>
      </w:r>
      <w:r>
        <w:t xml:space="preserve">   Тургенев    </w:t>
      </w:r>
      <w:r>
        <w:t xml:space="preserve">   Тютчев    </w:t>
      </w:r>
      <w:r>
        <w:t xml:space="preserve">   Цветаева    </w:t>
      </w:r>
      <w:r>
        <w:t xml:space="preserve">   Чехов    </w:t>
      </w:r>
      <w:r>
        <w:t xml:space="preserve">   Шолохов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Писатели и Поэты</dc:title>
  <dcterms:created xsi:type="dcterms:W3CDTF">2021-10-11T22:45:08Z</dcterms:created>
  <dcterms:modified xsi:type="dcterms:W3CDTF">2021-10-11T22:45:08Z</dcterms:modified>
</cp:coreProperties>
</file>