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******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account pif    </w:t>
      </w:r>
      <w:r>
        <w:t xml:space="preserve">   court clerk    </w:t>
      </w:r>
      <w:r>
        <w:t xml:space="preserve">   judge    </w:t>
      </w:r>
      <w:r>
        <w:t xml:space="preserve">   plaintiff    </w:t>
      </w:r>
      <w:r>
        <w:t xml:space="preserve">   defendant    </w:t>
      </w:r>
      <w:r>
        <w:t xml:space="preserve">   four    </w:t>
      </w:r>
      <w:r>
        <w:t xml:space="preserve">   adjust    </w:t>
      </w:r>
      <w:r>
        <w:t xml:space="preserve">   justice    </w:t>
      </w:r>
      <w:r>
        <w:t xml:space="preserve">   Affidavit and summons    </w:t>
      </w:r>
      <w:r>
        <w:t xml:space="preserve">   judgment    </w:t>
      </w:r>
      <w:r>
        <w:t xml:space="preserve">   case number    </w:t>
      </w:r>
      <w:r>
        <w:t xml:space="preserve">   banking    </w:t>
      </w:r>
      <w:r>
        <w:t xml:space="preserve">   twenty two    </w:t>
      </w:r>
      <w:r>
        <w:t xml:space="preserve">   PLR    </w:t>
      </w:r>
      <w:r>
        <w:t xml:space="preserve">   ECR    </w:t>
      </w:r>
      <w:r>
        <w:t xml:space="preserve">   garnishment    </w:t>
      </w:r>
      <w:r>
        <w:t xml:space="preserve">   recovery    </w:t>
      </w:r>
      <w:r>
        <w:t xml:space="preserve">   address    </w:t>
      </w:r>
      <w:r>
        <w:t xml:space="preserve">   employment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</dc:title>
  <dcterms:created xsi:type="dcterms:W3CDTF">2021-10-10T23:53:25Z</dcterms:created>
  <dcterms:modified xsi:type="dcterms:W3CDTF">2021-10-10T23:53:25Z</dcterms:modified>
</cp:coreProperties>
</file>