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G2找词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</w:tr>
    </w:tbl>
    <w:p>
      <w:pPr>
        <w:pStyle w:val="WordBankSmall"/>
      </w:pPr>
      <w:r>
        <w:t xml:space="preserve">   就是    </w:t>
      </w:r>
      <w:r>
        <w:t xml:space="preserve">   生活    </w:t>
      </w:r>
      <w:r>
        <w:t xml:space="preserve">   再次    </w:t>
      </w:r>
      <w:r>
        <w:t xml:space="preserve">   只要    </w:t>
      </w:r>
      <w:r>
        <w:t xml:space="preserve">   学习    </w:t>
      </w:r>
      <w:r>
        <w:t xml:space="preserve">   走路    </w:t>
      </w:r>
      <w:r>
        <w:t xml:space="preserve">   收集    </w:t>
      </w:r>
      <w:r>
        <w:t xml:space="preserve">   演出    </w:t>
      </w:r>
      <w:r>
        <w:t xml:space="preserve">   摇晃    </w:t>
      </w:r>
      <w:r>
        <w:t xml:space="preserve">   以及    </w:t>
      </w:r>
      <w:r>
        <w:t xml:space="preserve">   帮忙    </w:t>
      </w:r>
      <w:r>
        <w:t xml:space="preserve">   懂事    </w:t>
      </w:r>
      <w:r>
        <w:t xml:space="preserve">   身高    </w:t>
      </w:r>
      <w:r>
        <w:t xml:space="preserve">   好像    </w:t>
      </w:r>
      <w:r>
        <w:t xml:space="preserve">   相片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G2找词</dc:title>
  <dcterms:created xsi:type="dcterms:W3CDTF">2021-10-11T07:44:34Z</dcterms:created>
  <dcterms:modified xsi:type="dcterms:W3CDTF">2021-10-11T07:44:34Z</dcterms:modified>
</cp:coreProperties>
</file>