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q1 and q2 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on    </w:t>
      </w:r>
      <w:r>
        <w:t xml:space="preserve">   that    </w:t>
      </w:r>
      <w:r>
        <w:t xml:space="preserve">   her    </w:t>
      </w:r>
      <w:r>
        <w:t xml:space="preserve">   him    </w:t>
      </w:r>
      <w:r>
        <w:t xml:space="preserve">   do    </w:t>
      </w:r>
      <w:r>
        <w:t xml:space="preserve">   am    </w:t>
      </w:r>
      <w:r>
        <w:t xml:space="preserve">   for    </w:t>
      </w:r>
      <w:r>
        <w:t xml:space="preserve">   to    </w:t>
      </w:r>
      <w:r>
        <w:t xml:space="preserve">   and    </w:t>
      </w:r>
      <w:r>
        <w:t xml:space="preserve">   go    </w:t>
      </w:r>
      <w:r>
        <w:t xml:space="preserve">   an    </w:t>
      </w:r>
      <w:r>
        <w:t xml:space="preserve">   in    </w:t>
      </w:r>
      <w:r>
        <w:t xml:space="preserve">   he    </w:t>
      </w:r>
      <w:r>
        <w:t xml:space="preserve">   at    </w:t>
      </w:r>
      <w:r>
        <w:t xml:space="preserve">   was    </w:t>
      </w:r>
      <w:r>
        <w:t xml:space="preserve">   is    </w:t>
      </w:r>
      <w:r>
        <w:t xml:space="preserve">   like    </w:t>
      </w:r>
      <w:r>
        <w:t xml:space="preserve">   we    </w:t>
      </w:r>
      <w:r>
        <w:t xml:space="preserve">   see    </w:t>
      </w:r>
      <w:r>
        <w:t xml:space="preserve">   you    </w:t>
      </w:r>
      <w:r>
        <w:t xml:space="preserve">   all    </w:t>
      </w:r>
      <w:r>
        <w:t xml:space="preserve">   it    </w:t>
      </w:r>
      <w:r>
        <w:t xml:space="preserve">   the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q1 and q2 site words</dc:title>
  <dcterms:created xsi:type="dcterms:W3CDTF">2021-10-11T15:04:45Z</dcterms:created>
  <dcterms:modified xsi:type="dcterms:W3CDTF">2021-10-11T15:04:45Z</dcterms:modified>
</cp:coreProperties>
</file>