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proportional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or or earned for borrowing (a loan)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with a denominator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whose denominator is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quantities x and y when y = kx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decrease in the original price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step for solving a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multiplied times the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of two quantities with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borrowed or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 that quantity changes from the original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percentage of money gifted (taxed) for purchasing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wuantities using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to the selling price added by stores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equation stating that two ratios are equal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rate    </w:t>
      </w:r>
      <w:r>
        <w:t xml:space="preserve">   unit    </w:t>
      </w:r>
      <w:r>
        <w:t xml:space="preserve">   constantofproportionality    </w:t>
      </w:r>
      <w:r>
        <w:t xml:space="preserve">   proportion    </w:t>
      </w:r>
      <w:r>
        <w:t xml:space="preserve">   crossproduct    </w:t>
      </w:r>
      <w:r>
        <w:t xml:space="preserve">   coefficient    </w:t>
      </w:r>
      <w:r>
        <w:t xml:space="preserve">   directvariation    </w:t>
      </w:r>
      <w:r>
        <w:t xml:space="preserve">   percent    </w:t>
      </w:r>
      <w:r>
        <w:t xml:space="preserve">   percentofchange    </w:t>
      </w:r>
      <w:r>
        <w:t xml:space="preserve">   discount    </w:t>
      </w:r>
      <w:r>
        <w:t xml:space="preserve">   markup    </w:t>
      </w:r>
      <w:r>
        <w:t xml:space="preserve">   interest    </w:t>
      </w:r>
      <w:r>
        <w:t xml:space="preserve">   principal    </w:t>
      </w:r>
      <w:r>
        <w:t xml:space="preserve">   gratuity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proportional relationships</dc:title>
  <dcterms:created xsi:type="dcterms:W3CDTF">2021-10-11T15:14:30Z</dcterms:created>
  <dcterms:modified xsi:type="dcterms:W3CDTF">2021-10-11T15:14:30Z</dcterms:modified>
</cp:coreProperties>
</file>