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renaissance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tcPr>
            <w:tcBorders>
              <w:top w:val="single"/>
              <w:bottom w:val="single"/>
              <w:left w:val="single"/>
              <w:right w:val="single"/>
            </w:tcBorders>
            <w:vAlign w:val="top"/>
          </w:tcPr>
          <w:p>
            <w:pPr>
              <w:pStyle w:val="CrossgridSmall"/>
            </w:pPr>
            <w:r>
              <w:t xml:space="preserve">1</w:t>
            </w:r>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the birthplace of the renaissance because of wealth and power and intellect in the church</w:t>
            </w:r>
          </w:p>
          <w:p>
            <w:pPr>
              <w:keepLines/>
              <w:pStyle w:val="CluesTiny"/>
            </w:pPr>
            <w:r>
              <w:rPr>
                <w:b w:val="true"/>
                <w:bCs w:val="true"/>
              </w:rPr>
              <w:t xml:space="preserve">7. </w:t>
            </w:r>
            <w:r>
              <w:t xml:space="preserve">the reveal of art and literature</w:t>
            </w:r>
          </w:p>
          <w:p>
            <w:pPr>
              <w:keepLines/>
              <w:pStyle w:val="CluesTiny"/>
            </w:pPr>
            <w:r>
              <w:rPr>
                <w:b w:val="true"/>
                <w:bCs w:val="true"/>
              </w:rPr>
              <w:t xml:space="preserve">8. </w:t>
            </w:r>
            <w:r>
              <w:t xml:space="preserve">a time period during the renaissance that lasted from 500 A.D to 1400 A.D and had mostly religious forms of art to teach illiterate people </w:t>
            </w:r>
          </w:p>
          <w:p>
            <w:pPr>
              <w:keepLines/>
              <w:pStyle w:val="CluesTiny"/>
            </w:pPr>
            <w:r>
              <w:rPr>
                <w:b w:val="true"/>
                <w:bCs w:val="true"/>
              </w:rPr>
              <w:t xml:space="preserve">9. </w:t>
            </w:r>
            <w:r>
              <w:t xml:space="preserve">stared by the publishing of the book nintey-five theses by Martin Luther in 1517</w:t>
            </w:r>
          </w:p>
          <w:p>
            <w:pPr>
              <w:keepLines/>
              <w:pStyle w:val="CluesTiny"/>
            </w:pPr>
            <w:r>
              <w:rPr>
                <w:b w:val="true"/>
                <w:bCs w:val="true"/>
              </w:rPr>
              <w:t xml:space="preserve">10. </w:t>
            </w:r>
            <w:r>
              <w:t xml:space="preserve">invented in the 15th century which started a printing revolution and allowed a lot more people to receive books and become literate</w:t>
            </w:r>
          </w:p>
          <w:p>
            <w:pPr>
              <w:keepLines/>
              <w:pStyle w:val="CluesTiny"/>
            </w:pPr>
            <w:r>
              <w:rPr>
                <w:b w:val="true"/>
                <w:bCs w:val="true"/>
              </w:rPr>
              <w:t xml:space="preserve">11. </w:t>
            </w:r>
            <w:r>
              <w:t xml:space="preserve">a renaissance cultural movement</w:t>
            </w:r>
          </w:p>
          <w:p>
            <w:pPr>
              <w:keepLines/>
              <w:pStyle w:val="CluesTiny"/>
            </w:pPr>
            <w:r>
              <w:rPr>
                <w:b w:val="true"/>
                <w:bCs w:val="true"/>
              </w:rPr>
              <w:t xml:space="preserve">12. </w:t>
            </w:r>
            <w:r>
              <w:t xml:space="preserve">first main cause o the renaissance between cultures and society</w:t>
            </w:r>
          </w:p>
        </w:tc>
        <w:tc>
          <w:p>
            <w:pPr>
              <w:pStyle w:val="CluesTiny"/>
            </w:pPr>
            <w:r>
              <w:rPr>
                <w:b w:val="true"/>
                <w:bCs w:val="true"/>
              </w:rPr>
              <w:t xml:space="preserve">Down</w:t>
            </w:r>
          </w:p>
          <w:p>
            <w:pPr>
              <w:keepLines/>
              <w:pStyle w:val="CluesTiny"/>
            </w:pPr>
            <w:r>
              <w:rPr>
                <w:b w:val="true"/>
                <w:bCs w:val="true"/>
              </w:rPr>
              <w:t xml:space="preserve">1. </w:t>
            </w:r>
            <w:r>
              <w:t xml:space="preserve">Nicolaus Copernicus (1473–1543), Galileo Galilei (1564–1642), Kepler (1571–1630) and Newton were big parts in this. They proved the heliocentric theory and that gravity is a thing in this time in history  </w:t>
            </w:r>
          </w:p>
          <w:p>
            <w:pPr>
              <w:keepLines/>
              <w:pStyle w:val="CluesTiny"/>
            </w:pPr>
            <w:r>
              <w:rPr>
                <w:b w:val="true"/>
                <w:bCs w:val="true"/>
              </w:rPr>
              <w:t xml:space="preserve">2. </w:t>
            </w:r>
            <w:r>
              <w:t xml:space="preserve">period lasted from 500 B.C to 500 A.D which consisted of art to show importance of leaders, gods and goddesses covered the greek culture and the Roman empire</w:t>
            </w:r>
          </w:p>
          <w:p>
            <w:pPr>
              <w:keepLines/>
              <w:pStyle w:val="CluesTiny"/>
            </w:pPr>
            <w:r>
              <w:rPr>
                <w:b w:val="true"/>
                <w:bCs w:val="true"/>
              </w:rPr>
              <w:t xml:space="preserve">3. </w:t>
            </w:r>
            <w:r>
              <w:t xml:space="preserve">a period of time that lasted from 1400 A.D to 1650 A.D and included the rebirth of classical culture. people rediscovered the writings and art works of the Greeks and the Romans and improved them </w:t>
            </w:r>
          </w:p>
          <w:p>
            <w:pPr>
              <w:keepLines/>
              <w:pStyle w:val="CluesTiny"/>
            </w:pPr>
            <w:r>
              <w:rPr>
                <w:b w:val="true"/>
                <w:bCs w:val="true"/>
              </w:rPr>
              <w:t xml:space="preserve">4. </w:t>
            </w:r>
            <w:r>
              <w:t xml:space="preserve">what happened when people wanted to find a new sea route to asia and spread christianity and gain wealth and power</w:t>
            </w:r>
          </w:p>
          <w:p>
            <w:pPr>
              <w:keepLines/>
              <w:pStyle w:val="CluesTiny"/>
            </w:pPr>
            <w:r>
              <w:rPr>
                <w:b w:val="true"/>
                <w:bCs w:val="true"/>
              </w:rPr>
              <w:t xml:space="preserve">5. </w:t>
            </w:r>
            <w:r>
              <w:t xml:space="preserve">also called the catholic reformation. a period when The  catholic church started to revive itself in response to the protestant reformation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renaissance</dc:title>
  <dcterms:created xsi:type="dcterms:W3CDTF">2021-10-11T15:25:45Z</dcterms:created>
  <dcterms:modified xsi:type="dcterms:W3CDTF">2021-10-11T15:25:45Z</dcterms:modified>
</cp:coreProperties>
</file>