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repaso de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el anillo    </w:t>
      </w:r>
      <w:r>
        <w:t xml:space="preserve">   el collar    </w:t>
      </w:r>
      <w:r>
        <w:t xml:space="preserve">   el video    </w:t>
      </w:r>
      <w:r>
        <w:t xml:space="preserve">   pagar    </w:t>
      </w:r>
      <w:r>
        <w:t xml:space="preserve">   el dolar    </w:t>
      </w:r>
      <w:r>
        <w:t xml:space="preserve">   juntos    </w:t>
      </w:r>
      <w:r>
        <w:t xml:space="preserve">   la cartera    </w:t>
      </w:r>
      <w:r>
        <w:t xml:space="preserve">   el plato    </w:t>
      </w:r>
      <w:r>
        <w:t xml:space="preserve">   dinero    </w:t>
      </w:r>
      <w:r>
        <w:t xml:space="preserve">   el mercado    </w:t>
      </w:r>
      <w:r>
        <w:t xml:space="preserve">   el radio    </w:t>
      </w:r>
      <w:r>
        <w:t xml:space="preserve">   la bolso    </w:t>
      </w:r>
      <w:r>
        <w:t xml:space="preserve">   barato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repaso de vocabulario</dc:title>
  <dcterms:created xsi:type="dcterms:W3CDTF">2021-10-11T15:26:26Z</dcterms:created>
  <dcterms:modified xsi:type="dcterms:W3CDTF">2021-10-11T15:26:26Z</dcterms:modified>
</cp:coreProperties>
</file>