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Medium"/>
      </w:pPr>
      <w:r>
        <w:t xml:space="preserve">   wars    </w:t>
      </w:r>
      <w:r>
        <w:t xml:space="preserve">   money    </w:t>
      </w:r>
      <w:r>
        <w:t xml:space="preserve">   Barbarians    </w:t>
      </w:r>
      <w:r>
        <w:t xml:space="preserve">   Western Rome    </w:t>
      </w:r>
      <w:r>
        <w:t xml:space="preserve">   Eastern Rome    </w:t>
      </w:r>
      <w:r>
        <w:t xml:space="preserve">   The Gothic War    </w:t>
      </w:r>
      <w:r>
        <w:t xml:space="preserve">   Romans    </w:t>
      </w:r>
      <w:r>
        <w:t xml:space="preserve">   military    </w:t>
      </w:r>
      <w:r>
        <w:t xml:space="preserve">   Pax Romana    </w:t>
      </w:r>
      <w:r>
        <w:t xml:space="preserve">   4.2 million    </w:t>
      </w:r>
      <w:r>
        <w:t xml:space="preserve">   Hadrian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2021-10-11T15:43:31Z</dcterms:created>
  <dcterms:modified xsi:type="dcterms:W3CDTF">2021-10-11T15:43:31Z</dcterms:modified>
</cp:coreProperties>
</file>