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tragedy    </w:t>
      </w:r>
      <w:r>
        <w:t xml:space="preserve">   star crossed lovers    </w:t>
      </w:r>
      <w:r>
        <w:t xml:space="preserve">   mercutio    </w:t>
      </w:r>
      <w:r>
        <w:t xml:space="preserve">   benvolio    </w:t>
      </w:r>
      <w:r>
        <w:t xml:space="preserve">   friar laurence    </w:t>
      </w:r>
      <w:r>
        <w:t xml:space="preserve">   friar john    </w:t>
      </w:r>
      <w:r>
        <w:t xml:space="preserve">   nurse    </w:t>
      </w:r>
      <w:r>
        <w:t xml:space="preserve">   capulet    </w:t>
      </w:r>
      <w:r>
        <w:t xml:space="preserve">   montague    </w:t>
      </w:r>
      <w:r>
        <w:t xml:space="preserve">   paris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2021-10-11T15:47:19Z</dcterms:created>
  <dcterms:modified xsi:type="dcterms:W3CDTF">2021-10-11T15:47:19Z</dcterms:modified>
</cp:coreProperties>
</file>