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 of initation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Christian     </w:t>
      </w:r>
      <w:r>
        <w:t xml:space="preserve">   Cruets    </w:t>
      </w:r>
      <w:r>
        <w:t xml:space="preserve">   parish     </w:t>
      </w:r>
      <w:r>
        <w:t xml:space="preserve">   chalice    </w:t>
      </w:r>
      <w:r>
        <w:t xml:space="preserve">   Affirmation     </w:t>
      </w:r>
      <w:r>
        <w:t xml:space="preserve">   baby     </w:t>
      </w:r>
      <w:r>
        <w:t xml:space="preserve">   Blood    </w:t>
      </w:r>
      <w:r>
        <w:t xml:space="preserve">   admission     </w:t>
      </w:r>
      <w:r>
        <w:t xml:space="preserve">   White garment     </w:t>
      </w:r>
      <w:r>
        <w:t xml:space="preserve">   Body    </w:t>
      </w:r>
      <w:r>
        <w:t xml:space="preserve">   confirmation     </w:t>
      </w:r>
      <w:r>
        <w:t xml:space="preserve">   soul     </w:t>
      </w:r>
      <w:r>
        <w:t xml:space="preserve">   Wine    </w:t>
      </w:r>
      <w:r>
        <w:t xml:space="preserve">   sins     </w:t>
      </w:r>
      <w:r>
        <w:t xml:space="preserve">   Baptism     </w:t>
      </w:r>
      <w:r>
        <w:t xml:space="preserve">   bread    </w:t>
      </w:r>
      <w:r>
        <w:t xml:space="preserve">   faith     </w:t>
      </w:r>
      <w:r>
        <w:t xml:space="preserve">   Candle     </w:t>
      </w:r>
      <w:r>
        <w:t xml:space="preserve">   Eucharist    </w:t>
      </w:r>
      <w:r>
        <w:t xml:space="preserve">   Confirmation    </w:t>
      </w:r>
      <w:r>
        <w:t xml:space="preserve">   Purity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of initation</dc:title>
  <dcterms:created xsi:type="dcterms:W3CDTF">2021-10-11T15:54:39Z</dcterms:created>
  <dcterms:modified xsi:type="dcterms:W3CDTF">2021-10-11T15:54:39Z</dcterms:modified>
</cp:coreProperties>
</file>