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arguements    </w:t>
      </w:r>
      <w:r>
        <w:t xml:space="preserve">   teachers    </w:t>
      </w:r>
      <w:r>
        <w:t xml:space="preserve">   scared    </w:t>
      </w:r>
      <w:r>
        <w:t xml:space="preserve">   confidence    </w:t>
      </w:r>
      <w:r>
        <w:t xml:space="preserve">   self esteem    </w:t>
      </w:r>
      <w:r>
        <w:t xml:space="preserve">   abuse    </w:t>
      </w:r>
      <w:r>
        <w:t xml:space="preserve">   domestic    </w:t>
      </w:r>
      <w:r>
        <w:t xml:space="preserve">   emotions    </w:t>
      </w:r>
      <w:r>
        <w:t xml:space="preserve">   support    </w:t>
      </w:r>
      <w:r>
        <w:t xml:space="preserve">   school    </w:t>
      </w:r>
      <w:r>
        <w:t xml:space="preserve">   unsafe    </w:t>
      </w:r>
      <w:r>
        <w:t xml:space="preserve">   police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2021-10-11T15:56:36Z</dcterms:created>
  <dcterms:modified xsi:type="dcterms:W3CDTF">2021-10-11T15:56:36Z</dcterms:modified>
</cp:coreProperties>
</file>