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precautions    </w:t>
      </w:r>
      <w:r>
        <w:t xml:space="preserve">   handgloves    </w:t>
      </w:r>
      <w:r>
        <w:t xml:space="preserve">   pollution    </w:t>
      </w:r>
      <w:r>
        <w:t xml:space="preserve">   workplace    </w:t>
      </w:r>
      <w:r>
        <w:t xml:space="preserve">   accident    </w:t>
      </w:r>
      <w:r>
        <w:t xml:space="preserve">   nearmiss    </w:t>
      </w:r>
      <w:r>
        <w:t xml:space="preserve">   unsafeact    </w:t>
      </w:r>
      <w:r>
        <w:t xml:space="preserve">   hazard    </w:t>
      </w:r>
      <w:r>
        <w:t xml:space="preserve">   environment    </w:t>
      </w:r>
      <w:r>
        <w:t xml:space="preserve">   housekeeping    </w:t>
      </w:r>
      <w:r>
        <w:t xml:space="preserve">   awareness    </w:t>
      </w:r>
      <w:r>
        <w:t xml:space="preserve">   toolboxtalk    </w:t>
      </w:r>
      <w:r>
        <w:t xml:space="preserve">   workpermit    </w:t>
      </w:r>
      <w:r>
        <w:t xml:space="preserve">   lanyard    </w:t>
      </w:r>
      <w:r>
        <w:t xml:space="preserve">   unsafecondition    </w:t>
      </w:r>
      <w:r>
        <w:t xml:space="preserve">   Competentperson    </w:t>
      </w:r>
      <w:r>
        <w:t xml:space="preserve">   safetyculture    </w:t>
      </w:r>
      <w:r>
        <w:t xml:space="preserve">   qualifiedperson    </w:t>
      </w:r>
      <w:r>
        <w:t xml:space="preserve">   lockouttagout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puzzle</dc:title>
  <dcterms:created xsi:type="dcterms:W3CDTF">2021-10-11T15:57:28Z</dcterms:created>
  <dcterms:modified xsi:type="dcterms:W3CDTF">2021-10-11T15:57:28Z</dcterms:modified>
</cp:coreProperties>
</file>