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cousin    </w:t>
      </w:r>
      <w:r>
        <w:t xml:space="preserve">   brother    </w:t>
      </w:r>
      <w:r>
        <w:t xml:space="preserve">   uncle    </w:t>
      </w:r>
      <w:r>
        <w:t xml:space="preserve">   kinsman    </w:t>
      </w:r>
      <w:r>
        <w:t xml:space="preserve">   healing    </w:t>
      </w:r>
      <w:r>
        <w:t xml:space="preserve">   deliverance    </w:t>
      </w:r>
      <w:r>
        <w:t xml:space="preserve">   redeemer    </w:t>
      </w:r>
      <w:r>
        <w:t xml:space="preserve">   goel    </w:t>
      </w:r>
      <w:r>
        <w:t xml:space="preserve">   soteria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2021-10-11T16:00:19Z</dcterms:created>
  <dcterms:modified xsi:type="dcterms:W3CDTF">2021-10-11T16:00:19Z</dcterms:modified>
</cp:coreProperties>
</file>