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(volcanoes)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Sill    </w:t>
      </w:r>
      <w:r>
        <w:t xml:space="preserve">   Dike    </w:t>
      </w:r>
      <w:r>
        <w:t xml:space="preserve">   Volcanic Neck    </w:t>
      </w:r>
      <w:r>
        <w:t xml:space="preserve">   Caldera    </w:t>
      </w:r>
      <w:r>
        <w:t xml:space="preserve">   Tephra    </w:t>
      </w:r>
      <w:r>
        <w:t xml:space="preserve">   Composite Volcano    </w:t>
      </w:r>
      <w:r>
        <w:t xml:space="preserve">   Cinder Cone Volcano    </w:t>
      </w:r>
      <w:r>
        <w:t xml:space="preserve">   Shield Volcano    </w:t>
      </w:r>
      <w:r>
        <w:t xml:space="preserve">   Hot Spot    </w:t>
      </w:r>
      <w:r>
        <w:t xml:space="preserve">   Crater    </w:t>
      </w:r>
      <w:r>
        <w:t xml:space="preserve">   Vent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(volcanoes)</dc:title>
  <dcterms:created xsi:type="dcterms:W3CDTF">2021-10-11T16:17:06Z</dcterms:created>
  <dcterms:modified xsi:type="dcterms:W3CDTF">2021-10-11T16:17:06Z</dcterms:modified>
</cp:coreProperties>
</file>