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scottish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Stirling    </w:t>
      </w:r>
      <w:r>
        <w:t xml:space="preserve">   Perth    </w:t>
      </w:r>
      <w:r>
        <w:t xml:space="preserve">   kilmarnock    </w:t>
      </w:r>
      <w:r>
        <w:t xml:space="preserve">   Dunoon    </w:t>
      </w:r>
      <w:r>
        <w:t xml:space="preserve">   St Andrews    </w:t>
      </w:r>
      <w:r>
        <w:t xml:space="preserve">   Kirkaldy    </w:t>
      </w:r>
      <w:r>
        <w:t xml:space="preserve">   Inverness    </w:t>
      </w:r>
      <w:r>
        <w:t xml:space="preserve">   Ayr    </w:t>
      </w:r>
      <w:r>
        <w:t xml:space="preserve">   falkirk    </w:t>
      </w:r>
      <w:r>
        <w:t xml:space="preserve">   Hamilton    </w:t>
      </w:r>
      <w:r>
        <w:t xml:space="preserve">   Dundee    </w:t>
      </w:r>
      <w:r>
        <w:t xml:space="preserve">   Aberdeen    </w:t>
      </w:r>
      <w:r>
        <w:t xml:space="preserve">   Edinburgh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towns</dc:title>
  <dcterms:created xsi:type="dcterms:W3CDTF">2021-10-11T16:20:22Z</dcterms:created>
  <dcterms:modified xsi:type="dcterms:W3CDTF">2021-10-11T16:20:22Z</dcterms:modified>
</cp:coreProperties>
</file>