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grade holiday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moon    </w:t>
      </w:r>
      <w:r>
        <w:t xml:space="preserve">   dove    </w:t>
      </w:r>
      <w:r>
        <w:t xml:space="preserve">   tree    </w:t>
      </w:r>
      <w:r>
        <w:t xml:space="preserve">   gift    </w:t>
      </w:r>
      <w:r>
        <w:t xml:space="preserve">   ten    </w:t>
      </w:r>
      <w:r>
        <w:t xml:space="preserve">   grow    </w:t>
      </w:r>
      <w:r>
        <w:t xml:space="preserve">   glow    </w:t>
      </w:r>
      <w:r>
        <w:t xml:space="preserve">   shine    </w:t>
      </w:r>
      <w:r>
        <w:t xml:space="preserve">   gnome    </w:t>
      </w:r>
      <w:r>
        <w:t xml:space="preserve">   love    </w:t>
      </w:r>
      <w:r>
        <w:t xml:space="preserve">   home    </w:t>
      </w:r>
      <w:r>
        <w:t xml:space="preserve">   star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 holiday search</dc:title>
  <dcterms:created xsi:type="dcterms:W3CDTF">2021-10-11T16:24:39Z</dcterms:created>
  <dcterms:modified xsi:type="dcterms:W3CDTF">2021-10-11T16:24:39Z</dcterms:modified>
</cp:coreProperties>
</file>