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seek and find-weather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cold front meets another cold front that is ahead of a warm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of a mass of cold air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precipitation where water crystallizes but doesn't 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used to find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boundary of a mass of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pressure that causes the weather to be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for collecting and measuring the amount of rain which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used for finding the speed of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tool used for finding humidity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neither air mass is advancing into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used to tell 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precipitation when water freezes on its way down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pressure that causes the weather to be stormy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to find the direction of the wind </w:t>
            </w:r>
          </w:p>
        </w:tc>
      </w:tr>
    </w:tbl>
    <w:p>
      <w:pPr>
        <w:pStyle w:val="WordBankMedium"/>
      </w:pPr>
      <w:r>
        <w:t xml:space="preserve">   Sling Psychrometer    </w:t>
      </w:r>
      <w:r>
        <w:t xml:space="preserve">   Thermometer    </w:t>
      </w:r>
      <w:r>
        <w:t xml:space="preserve">   Barometer    </w:t>
      </w:r>
      <w:r>
        <w:t xml:space="preserve">   Wind vane    </w:t>
      </w:r>
      <w:r>
        <w:t xml:space="preserve">   Anemometer    </w:t>
      </w:r>
      <w:r>
        <w:t xml:space="preserve">   Rain gauge    </w:t>
      </w:r>
      <w:r>
        <w:t xml:space="preserve">   Cold front    </w:t>
      </w:r>
      <w:r>
        <w:t xml:space="preserve">   Warm front    </w:t>
      </w:r>
      <w:r>
        <w:t xml:space="preserve">   Stationary front    </w:t>
      </w:r>
      <w:r>
        <w:t xml:space="preserve">   Stationary front    </w:t>
      </w:r>
      <w:r>
        <w:t xml:space="preserve">   High pressure    </w:t>
      </w:r>
      <w:r>
        <w:t xml:space="preserve">   Low pressure    </w:t>
      </w:r>
      <w:r>
        <w:t xml:space="preserve">   rain    </w:t>
      </w:r>
      <w:r>
        <w:t xml:space="preserve">   hail    </w:t>
      </w:r>
      <w:r>
        <w:t xml:space="preserve">   Sleet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 and find-weather crossword</dc:title>
  <dcterms:created xsi:type="dcterms:W3CDTF">2021-10-11T16:27:44Z</dcterms:created>
  <dcterms:modified xsi:type="dcterms:W3CDTF">2021-10-11T16:27:44Z</dcterms:modified>
</cp:coreProperties>
</file>