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seeking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talk to someone    </w:t>
      </w:r>
      <w:r>
        <w:t xml:space="preserve">   seek help    </w:t>
      </w:r>
      <w:r>
        <w:t xml:space="preserve">   self care    </w:t>
      </w:r>
      <w:r>
        <w:t xml:space="preserve">   shower daily    </w:t>
      </w:r>
      <w:r>
        <w:t xml:space="preserve">   get eight hours sleep    </w:t>
      </w:r>
      <w:r>
        <w:t xml:space="preserve">   attend day pregame    </w:t>
      </w:r>
      <w:r>
        <w:t xml:space="preserve">   exercise    </w:t>
      </w:r>
      <w:r>
        <w:t xml:space="preserve">   seeksupprot    </w:t>
      </w:r>
      <w:r>
        <w:t xml:space="preserve">   attend meetings    </w:t>
      </w:r>
      <w:r>
        <w:t xml:space="preserve">   mindfulness    </w:t>
      </w:r>
      <w:r>
        <w:t xml:space="preserve">   mediation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safety </dc:title>
  <dcterms:created xsi:type="dcterms:W3CDTF">2021-10-11T16:26:51Z</dcterms:created>
  <dcterms:modified xsi:type="dcterms:W3CDTF">2021-10-11T16:26:51Z</dcterms:modified>
</cp:coreProperties>
</file>