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settlements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nucleated    </w:t>
      </w:r>
      <w:r>
        <w:t xml:space="preserve">   suburbs    </w:t>
      </w:r>
      <w:r>
        <w:t xml:space="preserve">   site    </w:t>
      </w:r>
      <w:r>
        <w:t xml:space="preserve">   village    </w:t>
      </w:r>
      <w:r>
        <w:t xml:space="preserve">   town    </w:t>
      </w:r>
      <w:r>
        <w:t xml:space="preserve">   city    </w:t>
      </w:r>
      <w:r>
        <w:t xml:space="preserve">   inner city    </w:t>
      </w:r>
      <w:r>
        <w:t xml:space="preserve">   function    </w:t>
      </w:r>
      <w:r>
        <w:t xml:space="preserve">   detached    </w:t>
      </w:r>
      <w:r>
        <w:t xml:space="preserve">   terraced    </w:t>
      </w:r>
      <w:r>
        <w:t xml:space="preserve">   settler    </w:t>
      </w:r>
      <w:r>
        <w:t xml:space="preserve">   land use    </w:t>
      </w:r>
      <w:r>
        <w:t xml:space="preserve">   linear    </w:t>
      </w:r>
      <w:r>
        <w:t xml:space="preserve">   rural    </w:t>
      </w:r>
      <w:r>
        <w:t xml:space="preserve">   cbd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settlements</dc:title>
  <dcterms:created xsi:type="dcterms:W3CDTF">2021-10-11T16:31:48Z</dcterms:created>
  <dcterms:modified xsi:type="dcterms:W3CDTF">2021-10-11T16:31:48Z</dcterms:modified>
</cp:coreProperties>
</file>