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WILLIAM    </w:t>
      </w:r>
      <w:r>
        <w:t xml:space="preserve">   LADY MACBETH    </w:t>
      </w:r>
      <w:r>
        <w:t xml:space="preserve">   LOVE    </w:t>
      </w:r>
      <w:r>
        <w:t xml:space="preserve">   WAR    </w:t>
      </w:r>
      <w:r>
        <w:t xml:space="preserve">   PLAYS    </w:t>
      </w:r>
      <w:r>
        <w:t xml:space="preserve">   ENGLISH    </w:t>
      </w:r>
      <w:r>
        <w:t xml:space="preserve">   POET    </w:t>
      </w:r>
      <w:r>
        <w:t xml:space="preserve">   king lear    </w:t>
      </w:r>
      <w:r>
        <w:t xml:space="preserve">   tempest    </w:t>
      </w:r>
      <w:r>
        <w:t xml:space="preserve">   julius caesar    </w:t>
      </w:r>
      <w:r>
        <w:t xml:space="preserve">   hamlet    </w:t>
      </w:r>
      <w:r>
        <w:t xml:space="preserve">   romeo and juliet    </w:t>
      </w:r>
      <w:r>
        <w:t xml:space="preserve">   macbeth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2021-10-11T16:33:29Z</dcterms:created>
  <dcterms:modified xsi:type="dcterms:W3CDTF">2021-10-11T16:33:29Z</dcterms:modified>
</cp:coreProperties>
</file>