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-shun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magician    </w:t>
      </w:r>
      <w:r>
        <w:t xml:space="preserve">   optician    </w:t>
      </w:r>
      <w:r>
        <w:t xml:space="preserve">   musician    </w:t>
      </w:r>
      <w:r>
        <w:t xml:space="preserve">   permission    </w:t>
      </w:r>
      <w:r>
        <w:t xml:space="preserve">   expression    </w:t>
      </w:r>
      <w:r>
        <w:t xml:space="preserve">   discussion    </w:t>
      </w:r>
      <w:r>
        <w:t xml:space="preserve">   expansion    </w:t>
      </w:r>
      <w:r>
        <w:t xml:space="preserve">   tension    </w:t>
      </w:r>
      <w:r>
        <w:t xml:space="preserve">   explosion    </w:t>
      </w:r>
      <w:r>
        <w:t xml:space="preserve">   direction    </w:t>
      </w:r>
      <w:r>
        <w:t xml:space="preserve">   completion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-shun suffix</dc:title>
  <dcterms:created xsi:type="dcterms:W3CDTF">2021-10-10T23:49:12Z</dcterms:created>
  <dcterms:modified xsi:type="dcterms:W3CDTF">2021-10-10T23:49:12Z</dcterms:modified>
</cp:coreProperties>
</file>