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Small"/>
      </w:pPr>
      <w:r>
        <w:t xml:space="preserve">   too    </w:t>
      </w:r>
      <w:r>
        <w:t xml:space="preserve">   no    </w:t>
      </w:r>
      <w:r>
        <w:t xml:space="preserve">   this    </w:t>
      </w:r>
      <w:r>
        <w:t xml:space="preserve">   then    </w:t>
      </w:r>
      <w:r>
        <w:t xml:space="preserve">   do    </w:t>
      </w:r>
      <w:r>
        <w:t xml:space="preserve">   not    </w:t>
      </w:r>
      <w:r>
        <w:t xml:space="preserve">   what    </w:t>
      </w:r>
      <w:r>
        <w:t xml:space="preserve">   like    </w:t>
      </w:r>
      <w:r>
        <w:t xml:space="preserve">   was    </w:t>
      </w:r>
      <w:r>
        <w:t xml:space="preserve">   go    </w:t>
      </w:r>
      <w:r>
        <w:t xml:space="preserve">   big    </w:t>
      </w:r>
      <w:r>
        <w:t xml:space="preserve">   one    </w:t>
      </w:r>
      <w:r>
        <w:t xml:space="preserve">   that    </w:t>
      </w:r>
      <w:r>
        <w:t xml:space="preserve">   out    </w:t>
      </w:r>
      <w:r>
        <w:t xml:space="preserve">   he    </w:t>
      </w:r>
      <w:r>
        <w:t xml:space="preserve">   have    </w:t>
      </w:r>
      <w:r>
        <w:t xml:space="preserve">   they    </w:t>
      </w:r>
      <w:r>
        <w:t xml:space="preserve">   me    </w:t>
      </w:r>
      <w:r>
        <w:t xml:space="preserve">   with    </w:t>
      </w:r>
      <w:r>
        <w:t xml:space="preserve">   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2021-10-11T16:42:38Z</dcterms:created>
  <dcterms:modified xsi:type="dcterms:W3CDTF">2021-10-11T16:42:38Z</dcterms:modified>
</cp:coreProperties>
</file>