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HER    </w:t>
      </w:r>
      <w:r>
        <w:t xml:space="preserve">   UP    </w:t>
      </w:r>
      <w:r>
        <w:t xml:space="preserve">   ARE    </w:t>
      </w:r>
      <w:r>
        <w:t xml:space="preserve">   GO    </w:t>
      </w:r>
      <w:r>
        <w:t xml:space="preserve">   WE    </w:t>
      </w:r>
      <w:r>
        <w:t xml:space="preserve">   WITH    </w:t>
      </w:r>
      <w:r>
        <w:t xml:space="preserve">   IN    </w:t>
      </w:r>
      <w:r>
        <w:t xml:space="preserve">   SAID    </w:t>
      </w:r>
      <w:r>
        <w:t xml:space="preserve">   PLAY    </w:t>
      </w:r>
      <w:r>
        <w:t xml:space="preserve">   WENT    </w:t>
      </w:r>
      <w:r>
        <w:t xml:space="preserve">   INTO    </w:t>
      </w:r>
      <w:r>
        <w:t xml:space="preserve">   OR    </w:t>
      </w:r>
      <w:r>
        <w:t xml:space="preserve">   SOME    </w:t>
      </w:r>
      <w:r>
        <w:t xml:space="preserve">   BE    </w:t>
      </w:r>
      <w:r>
        <w:t xml:space="preserve">   SEE    </w:t>
      </w:r>
      <w:r>
        <w:t xml:space="preserve">   LIKE    </w:t>
      </w:r>
      <w:r>
        <w:t xml:space="preserve">   IS    </w:t>
      </w:r>
      <w:r>
        <w:t xml:space="preserve">   YOU    </w:t>
      </w:r>
      <w:r>
        <w:t xml:space="preserve">   IT    </w:t>
      </w:r>
      <w:r>
        <w:t xml:space="preserve">   CAN    </w:t>
      </w:r>
      <w:r>
        <w:t xml:space="preserve">   AND    </w:t>
      </w:r>
      <w:r>
        <w:t xml:space="preserve">   ON    </w:t>
      </w:r>
      <w:r>
        <w:t xml:space="preserve">   MY    </w:t>
      </w:r>
      <w:r>
        <w:t xml:space="preserve">   THE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2021-10-31T03:40:47Z</dcterms:created>
  <dcterms:modified xsi:type="dcterms:W3CDTF">2021-10-31T03:40:47Z</dcterms:modified>
</cp:coreProperties>
</file>