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skin and skeletal system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ligament    </w:t>
      </w:r>
      <w:r>
        <w:t xml:space="preserve">   tendon    </w:t>
      </w:r>
      <w:r>
        <w:t xml:space="preserve">   epidermis    </w:t>
      </w:r>
      <w:r>
        <w:t xml:space="preserve">   dermis    </w:t>
      </w:r>
      <w:r>
        <w:t xml:space="preserve">   melanin    </w:t>
      </w:r>
      <w:r>
        <w:t xml:space="preserve">   joint    </w:t>
      </w:r>
      <w:r>
        <w:t xml:space="preserve">   voluntary muscle    </w:t>
      </w:r>
      <w:r>
        <w:t xml:space="preserve">   involuntary muscle    </w:t>
      </w:r>
      <w:r>
        <w:t xml:space="preserve">   neuron    </w:t>
      </w:r>
      <w:r>
        <w:t xml:space="preserve">   synapse    </w:t>
      </w:r>
      <w:r>
        <w:t xml:space="preserve">   central nervous system    </w:t>
      </w:r>
      <w:r>
        <w:t xml:space="preserve">   peripheral nervous system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skin and skeletal system</dc:title>
  <dcterms:created xsi:type="dcterms:W3CDTF">2021-10-12T20:56:34Z</dcterms:created>
  <dcterms:modified xsi:type="dcterms:W3CDTF">2021-10-12T20:56:34Z</dcterms:modified>
</cp:coreProperties>
</file>