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 genes    </w:t>
      </w:r>
      <w:r>
        <w:t xml:space="preserve">   mirakle    </w:t>
      </w:r>
      <w:r>
        <w:t xml:space="preserve">   healthy skin    </w:t>
      </w:r>
      <w:r>
        <w:t xml:space="preserve">   rosemira    </w:t>
      </w:r>
      <w:r>
        <w:t xml:space="preserve">   suki    </w:t>
      </w:r>
      <w:r>
        <w:t xml:space="preserve">   eminence    </w:t>
      </w:r>
      <w:r>
        <w:t xml:space="preserve">   osmia    </w:t>
      </w:r>
      <w:r>
        <w:t xml:space="preserve">   pixl    </w:t>
      </w:r>
      <w:r>
        <w:t xml:space="preserve">   nivea    </w:t>
      </w:r>
      <w:r>
        <w:t xml:space="preserve">   olay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2021-10-12T20:55:40Z</dcterms:created>
  <dcterms:modified xsi:type="dcterms:W3CDTF">2021-10-12T20:55:40Z</dcterms:modified>
</cp:coreProperties>
</file>