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skintastic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rosacea    </w:t>
      </w:r>
      <w:r>
        <w:t xml:space="preserve">   thermoreceptors    </w:t>
      </w:r>
      <w:r>
        <w:t xml:space="preserve">   fissure    </w:t>
      </w:r>
      <w:r>
        <w:t xml:space="preserve">   cleanse    </w:t>
      </w:r>
      <w:r>
        <w:t xml:space="preserve">   papule    </w:t>
      </w:r>
      <w:r>
        <w:t xml:space="preserve">   pustule    </w:t>
      </w:r>
      <w:r>
        <w:t xml:space="preserve">   macle    </w:t>
      </w:r>
      <w:r>
        <w:t xml:space="preserve">   wheal    </w:t>
      </w:r>
      <w:r>
        <w:t xml:space="preserve">   milia    </w:t>
      </w:r>
      <w:r>
        <w:t xml:space="preserve">   scar    </w:t>
      </w:r>
      <w:r>
        <w:t xml:space="preserve">   crust    </w:t>
      </w:r>
      <w:r>
        <w:t xml:space="preserve">   wax    </w:t>
      </w:r>
      <w:r>
        <w:t xml:space="preserve">   mask    </w:t>
      </w:r>
      <w:r>
        <w:t xml:space="preserve">   acne    </w:t>
      </w:r>
      <w:r>
        <w:t xml:space="preserve">   ulcer    </w:t>
      </w:r>
      <w:r>
        <w:t xml:space="preserve">   exfoliation    </w:t>
      </w:r>
      <w:r>
        <w:t xml:space="preserve">   keloids    </w:t>
      </w:r>
      <w:r>
        <w:t xml:space="preserve">   impetigo    </w:t>
      </w:r>
      <w:r>
        <w:t xml:space="preserve">   comedones    </w:t>
      </w:r>
      <w:r>
        <w:t xml:space="preserve">   tinea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skintastic</dc:title>
  <dcterms:created xsi:type="dcterms:W3CDTF">2021-12-15T03:50:19Z</dcterms:created>
  <dcterms:modified xsi:type="dcterms:W3CDTF">2021-12-15T03:50:19Z</dcterms:modified>
</cp:coreProperties>
</file>