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dribble    </w:t>
      </w:r>
      <w:r>
        <w:t xml:space="preserve">   run    </w:t>
      </w:r>
      <w:r>
        <w:t xml:space="preserve">   shoot    </w:t>
      </w:r>
      <w:r>
        <w:t xml:space="preserve">   cornerkick    </w:t>
      </w:r>
      <w:r>
        <w:t xml:space="preserve">   goalkick    </w:t>
      </w:r>
      <w:r>
        <w:t xml:space="preserve">   goalie    </w:t>
      </w:r>
      <w:r>
        <w:t xml:space="preserve">   goal    </w:t>
      </w:r>
      <w:r>
        <w:t xml:space="preserve">   defender    </w:t>
      </w:r>
      <w:r>
        <w:t xml:space="preserve">   striker    </w:t>
      </w:r>
      <w:r>
        <w:t xml:space="preserve">   midfielder    </w:t>
      </w:r>
      <w:r>
        <w:t xml:space="preserve">   ball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2021-10-11T16:54:40Z</dcterms:created>
  <dcterms:modified xsi:type="dcterms:W3CDTF">2021-10-11T16:54:40Z</dcterms:modified>
</cp:coreProperties>
</file>