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class in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social class    </w:t>
      </w:r>
      <w:r>
        <w:t xml:space="preserve">   Exchange Mobility     </w:t>
      </w:r>
      <w:r>
        <w:t xml:space="preserve">   Working Poor     </w:t>
      </w:r>
      <w:r>
        <w:t xml:space="preserve">   Upper Middle Class    </w:t>
      </w:r>
      <w:r>
        <w:t xml:space="preserve">   Lower Middle class     </w:t>
      </w:r>
      <w:r>
        <w:t xml:space="preserve">   Capitalists    </w:t>
      </w:r>
      <w:r>
        <w:t xml:space="preserve">   prestige    </w:t>
      </w:r>
      <w:r>
        <w:t xml:space="preserve">   property    </w:t>
      </w:r>
      <w:r>
        <w:t xml:space="preserve">   power     </w:t>
      </w:r>
      <w:r>
        <w:t xml:space="preserve">   religion    </w:t>
      </w:r>
      <w:r>
        <w:t xml:space="preserve">   Crime and Criminal Justice     </w:t>
      </w:r>
      <w:r>
        <w:t xml:space="preserve">   Structural mobility    </w:t>
      </w:r>
      <w:r>
        <w:t xml:space="preserve">   physical health    </w:t>
      </w:r>
      <w:r>
        <w:t xml:space="preserve">   family life    </w:t>
      </w:r>
      <w:r>
        <w:t xml:space="preserve">   politics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class in the united states</dc:title>
  <dcterms:created xsi:type="dcterms:W3CDTF">2021-10-11T16:54:04Z</dcterms:created>
  <dcterms:modified xsi:type="dcterms:W3CDTF">2021-10-11T16:54:04Z</dcterms:modified>
</cp:coreProperties>
</file>