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paycheck    </w:t>
      </w:r>
      <w:r>
        <w:t xml:space="preserve">   Congress    </w:t>
      </w:r>
      <w:r>
        <w:t xml:space="preserve">   benefits    </w:t>
      </w:r>
      <w:r>
        <w:t xml:space="preserve">   withhold    </w:t>
      </w:r>
      <w:r>
        <w:t xml:space="preserve">   retirement    </w:t>
      </w:r>
      <w:r>
        <w:t xml:space="preserve">   trust fund    </w:t>
      </w:r>
      <w:r>
        <w:t xml:space="preserve">   dependent    </w:t>
      </w:r>
      <w:r>
        <w:t xml:space="preserve">   self employed    </w:t>
      </w:r>
      <w:r>
        <w:t xml:space="preserve">   employer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</dc:title>
  <dcterms:created xsi:type="dcterms:W3CDTF">2021-10-11T16:55:54Z</dcterms:created>
  <dcterms:modified xsi:type="dcterms:W3CDTF">2021-10-11T16:55:54Z</dcterms:modified>
</cp:coreProperties>
</file>