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sociological perspectives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gender roles    </w:t>
      </w:r>
      <w:r>
        <w:t xml:space="preserve">   socializing    </w:t>
      </w:r>
      <w:r>
        <w:t xml:space="preserve">   ideology    </w:t>
      </w:r>
      <w:r>
        <w:t xml:space="preserve">   responsibility    </w:t>
      </w:r>
      <w:r>
        <w:t xml:space="preserve">   radicalise    </w:t>
      </w:r>
      <w:r>
        <w:t xml:space="preserve">   ruling class    </w:t>
      </w:r>
      <w:r>
        <w:t xml:space="preserve">   capitalism    </w:t>
      </w:r>
      <w:r>
        <w:t xml:space="preserve">   patriachy    </w:t>
      </w:r>
      <w:r>
        <w:t xml:space="preserve">   obedient    </w:t>
      </w:r>
      <w:r>
        <w:t xml:space="preserve">   stability    </w:t>
      </w:r>
      <w:r>
        <w:t xml:space="preserve">   values    </w:t>
      </w:r>
      <w:r>
        <w:t xml:space="preserve">   functionalist    </w:t>
      </w:r>
      <w:r>
        <w:t xml:space="preserve">   norms    </w:t>
      </w:r>
      <w:r>
        <w:t xml:space="preserve">   society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sociological perspectives</dc:title>
  <dcterms:created xsi:type="dcterms:W3CDTF">2021-10-11T16:58:25Z</dcterms:created>
  <dcterms:modified xsi:type="dcterms:W3CDTF">2021-10-11T16:58:25Z</dcterms:modified>
</cp:coreProperties>
</file>