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simultaneous    </w:t>
      </w:r>
      <w:r>
        <w:t xml:space="preserve">   miscellaneous    </w:t>
      </w:r>
      <w:r>
        <w:t xml:space="preserve">   fascinating    </w:t>
      </w:r>
      <w:r>
        <w:t xml:space="preserve">   acquaintance    </w:t>
      </w:r>
      <w:r>
        <w:t xml:space="preserve">   accommodate    </w:t>
      </w:r>
      <w:r>
        <w:t xml:space="preserve">   rendezvous    </w:t>
      </w:r>
      <w:r>
        <w:t xml:space="preserve">   elimination    </w:t>
      </w:r>
      <w:r>
        <w:t xml:space="preserve">   bouquet    </w:t>
      </w:r>
      <w:r>
        <w:t xml:space="preserve">   calculator    </w:t>
      </w:r>
      <w:r>
        <w:t xml:space="preserve">   occasion    </w:t>
      </w:r>
      <w:r>
        <w:t xml:space="preserve">   marmalade    </w:t>
      </w:r>
      <w:r>
        <w:t xml:space="preserve">   anticipate    </w:t>
      </w:r>
      <w:r>
        <w:t xml:space="preserve">   appreciate    </w:t>
      </w:r>
      <w:r>
        <w:t xml:space="preserve">   associate    </w:t>
      </w:r>
      <w:r>
        <w:t xml:space="preserve">   stationary    </w:t>
      </w:r>
      <w:r>
        <w:t xml:space="preserve">   campaign    </w:t>
      </w:r>
      <w:r>
        <w:t xml:space="preserve">   neighbourly    </w:t>
      </w:r>
      <w:r>
        <w:t xml:space="preserve">   statement    </w:t>
      </w:r>
      <w:r>
        <w:t xml:space="preserve">   estate    </w:t>
      </w:r>
      <w:r>
        <w:t xml:space="preserve">   sleigh    </w:t>
      </w:r>
      <w:r>
        <w:t xml:space="preserve">   reign    </w:t>
      </w:r>
      <w:r>
        <w:t xml:space="preserve">   flavouring    </w:t>
      </w:r>
      <w:r>
        <w:t xml:space="preserve">   entertain    </w:t>
      </w:r>
      <w:r>
        <w:t xml:space="preserve">   restrain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2021-10-11T17:05:17Z</dcterms:created>
  <dcterms:modified xsi:type="dcterms:W3CDTF">2021-10-11T17:05:17Z</dcterms:modified>
</cp:coreProperties>
</file>