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las cartinas    </w:t>
      </w:r>
      <w:r>
        <w:t xml:space="preserve">   las caretas    </w:t>
      </w:r>
      <w:r>
        <w:t xml:space="preserve">   la calavera de azúcar    </w:t>
      </w:r>
      <w:r>
        <w:t xml:space="preserve">   la calaca en papel mache    </w:t>
      </w:r>
      <w:r>
        <w:t xml:space="preserve">   las calacas    </w:t>
      </w:r>
      <w:r>
        <w:t xml:space="preserve">   el atole    </w:t>
      </w:r>
      <w:r>
        <w:t xml:space="preserve">   el angélito    </w:t>
      </w:r>
      <w:r>
        <w:t xml:space="preserve">   las calaveras    </w:t>
      </w:r>
      <w:r>
        <w:t xml:space="preserve">   la tumba    </w:t>
      </w:r>
      <w:r>
        <w:t xml:space="preserve">   el tambor    </w:t>
      </w:r>
      <w:r>
        <w:t xml:space="preserve">   los serepes    </w:t>
      </w:r>
      <w:r>
        <w:t xml:space="preserve">   las flores    </w:t>
      </w:r>
      <w:r>
        <w:t xml:space="preserve">   los dulces    </w:t>
      </w:r>
      <w:r>
        <w:t xml:space="preserve">   el esqueleto    </w:t>
      </w:r>
      <w:r>
        <w:t xml:space="preserve">   la cruz    </w:t>
      </w:r>
      <w:r>
        <w:t xml:space="preserve">   el cementario    </w:t>
      </w:r>
      <w:r>
        <w:t xml:space="preserve">   el candelero    </w:t>
      </w:r>
      <w:r>
        <w:t xml:space="preserve">   el ataúd     </w:t>
      </w:r>
      <w:r>
        <w:t xml:space="preserve">   el arco    </w:t>
      </w:r>
      <w:r>
        <w:t xml:space="preserve">   la calavera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game</dc:title>
  <dcterms:created xsi:type="dcterms:W3CDTF">2021-10-11T17:15:38Z</dcterms:created>
  <dcterms:modified xsi:type="dcterms:W3CDTF">2021-10-11T17:15:38Z</dcterms:modified>
</cp:coreProperties>
</file>