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spanish-speaking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Equatorial Guinea    </w:t>
      </w:r>
      <w:r>
        <w:t xml:space="preserve">   Malabo    </w:t>
      </w:r>
      <w:r>
        <w:t xml:space="preserve">   Madrid    </w:t>
      </w:r>
      <w:r>
        <w:t xml:space="preserve">   Puerto Rico    </w:t>
      </w:r>
      <w:r>
        <w:t xml:space="preserve">   San Juan    </w:t>
      </w:r>
      <w:r>
        <w:t xml:space="preserve">   Dominican Republic    </w:t>
      </w:r>
      <w:r>
        <w:t xml:space="preserve">   Santo Domingo    </w:t>
      </w:r>
      <w:r>
        <w:t xml:space="preserve">   Cuba    </w:t>
      </w:r>
      <w:r>
        <w:t xml:space="preserve">   Havana    </w:t>
      </w:r>
      <w:r>
        <w:t xml:space="preserve">   Panama    </w:t>
      </w:r>
      <w:r>
        <w:t xml:space="preserve">   Costa Rica    </w:t>
      </w:r>
      <w:r>
        <w:t xml:space="preserve">   San Jose    </w:t>
      </w:r>
      <w:r>
        <w:t xml:space="preserve">   Nicaragua    </w:t>
      </w:r>
      <w:r>
        <w:t xml:space="preserve">   Managua    </w:t>
      </w:r>
      <w:r>
        <w:t xml:space="preserve">   El Salvador    </w:t>
      </w:r>
      <w:r>
        <w:t xml:space="preserve">   San Salvador    </w:t>
      </w:r>
      <w:r>
        <w:t xml:space="preserve">   Honduras    </w:t>
      </w:r>
      <w:r>
        <w:t xml:space="preserve">   Tegucigalpa    </w:t>
      </w:r>
      <w:r>
        <w:t xml:space="preserve">   Guatemala    </w:t>
      </w:r>
      <w:r>
        <w:t xml:space="preserve">   Mexico City, Mexico    </w:t>
      </w:r>
      <w:r>
        <w:t xml:space="preserve">   Montevideo, Uruguay    </w:t>
      </w:r>
      <w:r>
        <w:t xml:space="preserve">   Buenos Aires, Argentina    </w:t>
      </w:r>
      <w:r>
        <w:t xml:space="preserve">   Santiago, Chile    </w:t>
      </w:r>
      <w:r>
        <w:t xml:space="preserve">   Asunción, Paraguay    </w:t>
      </w:r>
      <w:r>
        <w:t xml:space="preserve">   La Paz, Bolivia    </w:t>
      </w:r>
      <w:r>
        <w:t xml:space="preserve">   Lima, Peru    </w:t>
      </w:r>
      <w:r>
        <w:t xml:space="preserve">   Quito, Ecuador    </w:t>
      </w:r>
      <w:r>
        <w:t xml:space="preserve">   Bogatá, Colombia    </w:t>
      </w:r>
      <w:r>
        <w:t xml:space="preserve">   Caracas, Venezuela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spanish-speaking countries</dc:title>
  <dcterms:created xsi:type="dcterms:W3CDTF">2021-10-11T17:22:45Z</dcterms:created>
  <dcterms:modified xsi:type="dcterms:W3CDTF">2021-10-11T17:22:45Z</dcterms:modified>
</cp:coreProperties>
</file>