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speech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of the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illustration or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appeal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words and consonants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assertions that develop a central idea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those that are listening to the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or phrases repeated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ending of a speech , wrap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that illustrates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illustration that supports a point</w:t>
            </w:r>
          </w:p>
        </w:tc>
      </w:tr>
    </w:tbl>
    <w:p>
      <w:pPr>
        <w:pStyle w:val="WordBankLarge"/>
      </w:pPr>
      <w:r>
        <w:t xml:space="preserve">   the audience     </w:t>
      </w:r>
      <w:r>
        <w:t xml:space="preserve">   clincher    </w:t>
      </w:r>
      <w:r>
        <w:t xml:space="preserve">   anecdote    </w:t>
      </w:r>
      <w:r>
        <w:t xml:space="preserve">   conclusion    </w:t>
      </w:r>
      <w:r>
        <w:t xml:space="preserve">   articulation    </w:t>
      </w:r>
      <w:r>
        <w:t xml:space="preserve">   example    </w:t>
      </w:r>
      <w:r>
        <w:t xml:space="preserve">   purpose    </w:t>
      </w:r>
      <w:r>
        <w:t xml:space="preserve">   main points    </w:t>
      </w:r>
      <w:r>
        <w:t xml:space="preserve">   narrative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 puzzle </dc:title>
  <dcterms:created xsi:type="dcterms:W3CDTF">2021-10-11T17:24:57Z</dcterms:created>
  <dcterms:modified xsi:type="dcterms:W3CDTF">2021-10-11T17:24:57Z</dcterms:modified>
</cp:coreProperties>
</file>