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rhapsody    </w:t>
      </w:r>
      <w:r>
        <w:t xml:space="preserve">   cologne    </w:t>
      </w:r>
      <w:r>
        <w:t xml:space="preserve">   adolescence    </w:t>
      </w:r>
      <w:r>
        <w:t xml:space="preserve">   fluorescent    </w:t>
      </w:r>
      <w:r>
        <w:t xml:space="preserve">   dehydrate    </w:t>
      </w:r>
      <w:r>
        <w:t xml:space="preserve">   succumb    </w:t>
      </w:r>
      <w:r>
        <w:t xml:space="preserve">   motivation    </w:t>
      </w:r>
      <w:r>
        <w:t xml:space="preserve">   procedure    </w:t>
      </w:r>
      <w:r>
        <w:t xml:space="preserve">   missile    </w:t>
      </w:r>
      <w:r>
        <w:t xml:space="preserve">   intermittent    </w:t>
      </w:r>
      <w:r>
        <w:t xml:space="preserve">   antecedent    </w:t>
      </w:r>
      <w:r>
        <w:t xml:space="preserve">   graham    </w:t>
      </w:r>
      <w:r>
        <w:t xml:space="preserve">   acquiesce    </w:t>
      </w:r>
      <w:r>
        <w:t xml:space="preserve">   emotion    </w:t>
      </w:r>
      <w:r>
        <w:t xml:space="preserve">   accessory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2021-10-11T17:25:47Z</dcterms:created>
  <dcterms:modified xsi:type="dcterms:W3CDTF">2021-10-11T17:25:47Z</dcterms:modified>
</cp:coreProperties>
</file>