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bees yellow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weight    </w:t>
      </w:r>
      <w:r>
        <w:t xml:space="preserve">   regular    </w:t>
      </w:r>
      <w:r>
        <w:t xml:space="preserve">   position    </w:t>
      </w:r>
      <w:r>
        <w:t xml:space="preserve">   perhaps    </w:t>
      </w:r>
      <w:r>
        <w:t xml:space="preserve">   mention    </w:t>
      </w:r>
      <w:r>
        <w:t xml:space="preserve">   material    </w:t>
      </w:r>
      <w:r>
        <w:t xml:space="preserve">   group    </w:t>
      </w:r>
      <w:r>
        <w:t xml:space="preserve">   fruit    </w:t>
      </w:r>
      <w:r>
        <w:t xml:space="preserve">   early    </w:t>
      </w:r>
      <w:r>
        <w:t xml:space="preserve">   bicycle    </w:t>
      </w:r>
      <w:r>
        <w:t xml:space="preserve">   busy    </w:t>
      </w:r>
      <w:r>
        <w:t xml:space="preserve">  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bees yellow</dc:title>
  <dcterms:created xsi:type="dcterms:W3CDTF">2021-10-11T17:29:33Z</dcterms:created>
  <dcterms:modified xsi:type="dcterms:W3CDTF">2021-10-11T17:29:33Z</dcterms:modified>
</cp:coreProperties>
</file>