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igh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thigh    </w:t>
      </w:r>
      <w:r>
        <w:t xml:space="preserve">   night    </w:t>
      </w:r>
      <w:r>
        <w:t xml:space="preserve">   next    </w:t>
      </w:r>
      <w:r>
        <w:t xml:space="preserve">   any    </w:t>
      </w:r>
      <w:r>
        <w:t xml:space="preserve">   might    </w:t>
      </w:r>
      <w:r>
        <w:t xml:space="preserve">   light    </w:t>
      </w:r>
      <w:r>
        <w:t xml:space="preserve">   right    </w:t>
      </w:r>
      <w:r>
        <w:t xml:space="preserve">   sigh    </w:t>
      </w:r>
      <w:r>
        <w:t xml:space="preserve">   high    </w:t>
      </w:r>
      <w:r>
        <w:t xml:space="preserve">   bright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igh</dc:title>
  <dcterms:created xsi:type="dcterms:W3CDTF">2021-10-11T17:30:45Z</dcterms:created>
  <dcterms:modified xsi:type="dcterms:W3CDTF">2021-10-11T17:30:45Z</dcterms:modified>
</cp:coreProperties>
</file>