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split digraphs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nice    </w:t>
      </w:r>
      <w:r>
        <w:t xml:space="preserve">   dice    </w:t>
      </w:r>
      <w:r>
        <w:t xml:space="preserve">   gate    </w:t>
      </w:r>
      <w:r>
        <w:t xml:space="preserve">   state    </w:t>
      </w:r>
      <w:r>
        <w:t xml:space="preserve">   late    </w:t>
      </w:r>
      <w:r>
        <w:t xml:space="preserve">   crate    </w:t>
      </w:r>
      <w:r>
        <w:t xml:space="preserve">   plate    </w:t>
      </w:r>
      <w:r>
        <w:t xml:space="preserve">   cape    </w:t>
      </w:r>
      <w:r>
        <w:t xml:space="preserve">   bite    </w:t>
      </w:r>
      <w:r>
        <w:t xml:space="preserve">   kite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 digraphs</dc:title>
  <dcterms:created xsi:type="dcterms:W3CDTF">2021-10-11T17:48:16Z</dcterms:created>
  <dcterms:modified xsi:type="dcterms:W3CDTF">2021-10-11T17:48:16Z</dcterms:modified>
</cp:coreProperties>
</file>