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fishing    </w:t>
      </w:r>
      <w:r>
        <w:t xml:space="preserve">   bike    </w:t>
      </w:r>
      <w:r>
        <w:t xml:space="preserve">   baseball    </w:t>
      </w:r>
      <w:r>
        <w:t xml:space="preserve">   worms    </w:t>
      </w:r>
      <w:r>
        <w:t xml:space="preserve">   tulip    </w:t>
      </w:r>
      <w:r>
        <w:t xml:space="preserve">   puddle    </w:t>
      </w:r>
      <w:r>
        <w:t xml:space="preserve">   rain    </w:t>
      </w:r>
      <w:r>
        <w:t xml:space="preserve">   butterfly    </w:t>
      </w:r>
      <w:r>
        <w:t xml:space="preserve">   april    </w:t>
      </w:r>
      <w:r>
        <w:t xml:space="preserve">   may    </w:t>
      </w:r>
      <w:r>
        <w:t xml:space="preserve">   spring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2021-10-11T17:53:20Z</dcterms:created>
  <dcterms:modified xsi:type="dcterms:W3CDTF">2021-10-11T17:53:20Z</dcterms:modified>
</cp:coreProperties>
</file>