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standard 15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accounting    </w:t>
      </w:r>
      <w:r>
        <w:t xml:space="preserve">   invest    </w:t>
      </w:r>
      <w:r>
        <w:t xml:space="preserve">   generate    </w:t>
      </w:r>
      <w:r>
        <w:t xml:space="preserve">   management    </w:t>
      </w:r>
      <w:r>
        <w:t xml:space="preserve">   numbers    </w:t>
      </w:r>
      <w:r>
        <w:t xml:space="preserve">   calculation skills    </w:t>
      </w:r>
      <w:r>
        <w:t xml:space="preserve">   budgeting    </w:t>
      </w:r>
      <w:r>
        <w:t xml:space="preserve">   financial    </w:t>
      </w:r>
      <w:r>
        <w:t xml:space="preserve">   cost concept    </w:t>
      </w:r>
      <w:r>
        <w:t xml:space="preserve">   language    </w:t>
      </w:r>
      <w:r>
        <w:t xml:space="preserve">   save money    </w:t>
      </w:r>
      <w:r>
        <w:t xml:space="preserve">   Terminology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15 word search </dc:title>
  <dcterms:created xsi:type="dcterms:W3CDTF">2021-10-11T17:57:56Z</dcterms:created>
  <dcterms:modified xsi:type="dcterms:W3CDTF">2021-10-11T17:57:56Z</dcterms:modified>
</cp:coreProperties>
</file>