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virginia    </w:t>
      </w:r>
      <w:r>
        <w:t xml:space="preserve">   westvirginia    </w:t>
      </w:r>
      <w:r>
        <w:t xml:space="preserve">   kentucky    </w:t>
      </w:r>
      <w:r>
        <w:t xml:space="preserve">   ohio    </w:t>
      </w:r>
      <w:r>
        <w:t xml:space="preserve">   indiana    </w:t>
      </w:r>
      <w:r>
        <w:t xml:space="preserve">   illinois    </w:t>
      </w:r>
      <w:r>
        <w:t xml:space="preserve">   tennessee    </w:t>
      </w:r>
      <w:r>
        <w:t xml:space="preserve">   oklahoma    </w:t>
      </w:r>
      <w:r>
        <w:t xml:space="preserve">   texas    </w:t>
      </w:r>
      <w:r>
        <w:t xml:space="preserve">   newmexico    </w:t>
      </w:r>
      <w:r>
        <w:t xml:space="preserve">   arizona    </w:t>
      </w:r>
      <w:r>
        <w:t xml:space="preserve">   washington    </w:t>
      </w:r>
      <w:r>
        <w:t xml:space="preserve">   oregon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2021-10-11T17:59:44Z</dcterms:created>
  <dcterms:modified xsi:type="dcterms:W3CDTF">2021-10-11T17:59:44Z</dcterms:modified>
</cp:coreProperties>
</file>