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strengths and weakness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Generous    </w:t>
      </w:r>
      <w:r>
        <w:t xml:space="preserve">   Mistrustful    </w:t>
      </w:r>
      <w:r>
        <w:t xml:space="preserve">   Sloppy    </w:t>
      </w:r>
      <w:r>
        <w:t xml:space="preserve">   Aggressive    </w:t>
      </w:r>
      <w:r>
        <w:t xml:space="preserve">   Caring    </w:t>
      </w:r>
      <w:r>
        <w:t xml:space="preserve">   Rude    </w:t>
      </w:r>
      <w:r>
        <w:t xml:space="preserve">   Respectful    </w:t>
      </w:r>
      <w:r>
        <w:t xml:space="preserve">   Spontaneous    </w:t>
      </w:r>
      <w:r>
        <w:t xml:space="preserve">   Enthusiastic    </w:t>
      </w:r>
      <w:r>
        <w:t xml:space="preserve">   FEARFUL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and weakness</dc:title>
  <dcterms:created xsi:type="dcterms:W3CDTF">2021-10-11T18:07:08Z</dcterms:created>
  <dcterms:modified xsi:type="dcterms:W3CDTF">2021-10-11T18:07:08Z</dcterms:modified>
</cp:coreProperties>
</file>