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subconscious    </w:t>
      </w:r>
      <w:r>
        <w:t xml:space="preserve">   subheading    </w:t>
      </w:r>
      <w:r>
        <w:t xml:space="preserve">   submarine    </w:t>
      </w:r>
      <w:r>
        <w:t xml:space="preserve">   submerge    </w:t>
      </w:r>
      <w:r>
        <w:t xml:space="preserve">   subordinate    </w:t>
      </w:r>
      <w:r>
        <w:t xml:space="preserve">   subscribe    </w:t>
      </w:r>
      <w:r>
        <w:t xml:space="preserve">   substitute    </w:t>
      </w:r>
      <w:r>
        <w:t xml:space="preserve">   subterfuge    </w:t>
      </w:r>
      <w:r>
        <w:t xml:space="preserve">   subterranean    </w:t>
      </w:r>
      <w:r>
        <w:t xml:space="preserve">   subtitle    </w:t>
      </w:r>
      <w:r>
        <w:t xml:space="preserve">   subtract    </w:t>
      </w:r>
      <w:r>
        <w:t xml:space="preserve">   suburban    </w:t>
      </w:r>
      <w:r>
        <w:t xml:space="preserve">   subway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terms:created xsi:type="dcterms:W3CDTF">2021-10-11T18:09:40Z</dcterms:created>
  <dcterms:modified xsi:type="dcterms:W3CDTF">2021-10-11T18:09:40Z</dcterms:modified>
</cp:coreProperties>
</file>