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substance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mental    </w:t>
      </w:r>
      <w:r>
        <w:t xml:space="preserve">   physical    </w:t>
      </w:r>
      <w:r>
        <w:t xml:space="preserve">   damaging    </w:t>
      </w:r>
      <w:r>
        <w:t xml:space="preserve">   caffeine    </w:t>
      </w:r>
      <w:r>
        <w:t xml:space="preserve">   nicotine    </w:t>
      </w:r>
      <w:r>
        <w:t xml:space="preserve">   injection    </w:t>
      </w:r>
      <w:r>
        <w:t xml:space="preserve">   stimulanmt    </w:t>
      </w:r>
      <w:r>
        <w:t xml:space="preserve">   tobacco    </w:t>
      </w:r>
      <w:r>
        <w:t xml:space="preserve">   brain    </w:t>
      </w:r>
      <w:r>
        <w:t xml:space="preserve">   organs    </w:t>
      </w:r>
      <w:r>
        <w:t xml:space="preserve">   marijuana    </w:t>
      </w:r>
      <w:r>
        <w:t xml:space="preserve">   Ecstasy    </w:t>
      </w:r>
      <w:r>
        <w:t xml:space="preserve">   Naloxone    </w:t>
      </w:r>
      <w:r>
        <w:t xml:space="preserve">   fetus    </w:t>
      </w:r>
      <w:r>
        <w:t xml:space="preserve">   syndrome    </w:t>
      </w:r>
      <w:r>
        <w:t xml:space="preserve">   childhood    </w:t>
      </w:r>
      <w:r>
        <w:t xml:space="preserve">   family    </w:t>
      </w:r>
      <w:r>
        <w:t xml:space="preserve">   trauma    </w:t>
      </w:r>
      <w:r>
        <w:t xml:space="preserve">   flashes    </w:t>
      </w:r>
      <w:r>
        <w:t xml:space="preserve">   crawling    </w:t>
      </w:r>
      <w:r>
        <w:t xml:space="preserve">   maintenance    </w:t>
      </w:r>
      <w:r>
        <w:t xml:space="preserve">   methadone    </w:t>
      </w:r>
      <w:r>
        <w:t xml:space="preserve">   groups    </w:t>
      </w:r>
      <w:r>
        <w:t xml:space="preserve">   overdose    </w:t>
      </w:r>
      <w:r>
        <w:t xml:space="preserve">   fears    </w:t>
      </w:r>
      <w:r>
        <w:t xml:space="preserve">   symptoms    </w:t>
      </w:r>
      <w:r>
        <w:t xml:space="preserve">   detoxification    </w:t>
      </w:r>
      <w:r>
        <w:t xml:space="preserve">   substances    </w:t>
      </w:r>
      <w:r>
        <w:t xml:space="preserve">   abuse    </w:t>
      </w:r>
      <w:r>
        <w:t xml:space="preserve">   counseling    </w:t>
      </w:r>
      <w:r>
        <w:t xml:space="preserve">   treatment    </w:t>
      </w:r>
      <w:r>
        <w:t xml:space="preserve">   withdrawals    </w:t>
      </w:r>
      <w:r>
        <w:t xml:space="preserve">   memory    </w:t>
      </w:r>
      <w:r>
        <w:t xml:space="preserve">   emotions    </w:t>
      </w:r>
      <w:r>
        <w:t xml:space="preserve">   cravings    </w:t>
      </w:r>
      <w:r>
        <w:t xml:space="preserve">   Triggers    </w:t>
      </w:r>
      <w:r>
        <w:t xml:space="preserve">   anger    </w:t>
      </w:r>
      <w:r>
        <w:t xml:space="preserve">   Alcohol    </w:t>
      </w:r>
      <w:r>
        <w:t xml:space="preserve">   Fentanyl    </w:t>
      </w:r>
      <w:r>
        <w:t xml:space="preserve">   Heroin    </w:t>
      </w:r>
      <w:r>
        <w:t xml:space="preserve">   changes    </w:t>
      </w:r>
      <w:r>
        <w:t xml:space="preserve">   Stages    </w:t>
      </w:r>
      <w:r>
        <w:t xml:space="preserve">   cocaine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</dc:title>
  <dcterms:created xsi:type="dcterms:W3CDTF">2021-10-11T18:11:57Z</dcterms:created>
  <dcterms:modified xsi:type="dcterms:W3CDTF">2021-10-11T18:11:57Z</dcterms:modified>
</cp:coreProperties>
</file>