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oceans    </w:t>
      </w:r>
      <w:r>
        <w:t xml:space="preserve">   sailing    </w:t>
      </w:r>
      <w:r>
        <w:t xml:space="preserve">   garden    </w:t>
      </w:r>
      <w:r>
        <w:t xml:space="preserve">   grass    </w:t>
      </w:r>
      <w:r>
        <w:t xml:space="preserve">   fun    </w:t>
      </w:r>
      <w:r>
        <w:t xml:space="preserve">   pool    </w:t>
      </w:r>
      <w:r>
        <w:t xml:space="preserve">   sports    </w:t>
      </w:r>
      <w:r>
        <w:t xml:space="preserve">   bbq    </w:t>
      </w:r>
      <w:r>
        <w:t xml:space="preserve">   bathing suit    </w:t>
      </w:r>
      <w:r>
        <w:t xml:space="preserve">   sunburn    </w:t>
      </w:r>
      <w:r>
        <w:t xml:space="preserve">   sunglasses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2021-10-11T18:13:15Z</dcterms:created>
  <dcterms:modified xsi:type="dcterms:W3CDTF">2021-10-11T18:13:15Z</dcterms:modified>
</cp:coreProperties>
</file>