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 and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flower    </w:t>
      </w:r>
      <w:r>
        <w:t xml:space="preserve">   seed    </w:t>
      </w:r>
      <w:r>
        <w:t xml:space="preserve">   me    </w:t>
      </w:r>
      <w:r>
        <w:t xml:space="preserve">   he    </w:t>
      </w:r>
      <w:r>
        <w:t xml:space="preserve">   we    </w:t>
      </w:r>
      <w:r>
        <w:t xml:space="preserve">   bee    </w:t>
      </w:r>
      <w:r>
        <w:t xml:space="preserve">   see    </w:t>
      </w:r>
      <w:r>
        <w:t xml:space="preserve">   bun    </w:t>
      </w:r>
      <w:r>
        <w:t xml:space="preserve">   run    </w:t>
      </w:r>
      <w:r>
        <w:t xml:space="preserve">   fun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and fun</dc:title>
  <dcterms:created xsi:type="dcterms:W3CDTF">2021-10-11T18:15:55Z</dcterms:created>
  <dcterms:modified xsi:type="dcterms:W3CDTF">2021-10-11T18:15:55Z</dcterms:modified>
</cp:coreProperties>
</file>