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duper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hyperactive    </w:t>
      </w:r>
      <w:r>
        <w:t xml:space="preserve">   hyperlink    </w:t>
      </w:r>
      <w:r>
        <w:t xml:space="preserve">   hypersensitive    </w:t>
      </w:r>
      <w:r>
        <w:t xml:space="preserve">   hyperthermia    </w:t>
      </w:r>
      <w:r>
        <w:t xml:space="preserve">   hyperventilate    </w:t>
      </w:r>
      <w:r>
        <w:t xml:space="preserve">   interface    </w:t>
      </w:r>
      <w:r>
        <w:t xml:space="preserve">   international    </w:t>
      </w:r>
      <w:r>
        <w:t xml:space="preserve">   internet    </w:t>
      </w:r>
      <w:r>
        <w:t xml:space="preserve">   interstate    </w:t>
      </w:r>
      <w:r>
        <w:t xml:space="preserve">   interview    </w:t>
      </w:r>
      <w:r>
        <w:t xml:space="preserve">   intramuscular    </w:t>
      </w:r>
      <w:r>
        <w:t xml:space="preserve">   intranet    </w:t>
      </w:r>
      <w:r>
        <w:t xml:space="preserve">   intraschool    </w:t>
      </w:r>
      <w:r>
        <w:t xml:space="preserve">   intrastate    </w:t>
      </w:r>
      <w:r>
        <w:t xml:space="preserve">   intravenous    </w:t>
      </w:r>
      <w:r>
        <w:t xml:space="preserve">   subconscious    </w:t>
      </w:r>
      <w:r>
        <w:t xml:space="preserve">   submarine    </w:t>
      </w:r>
      <w:r>
        <w:t xml:space="preserve">   submerge    </w:t>
      </w:r>
      <w:r>
        <w:t xml:space="preserve">   subscribe    </w:t>
      </w:r>
      <w:r>
        <w:t xml:space="preserve">   substandard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duper word search</dc:title>
  <dcterms:created xsi:type="dcterms:W3CDTF">2021-10-11T18:17:32Z</dcterms:created>
  <dcterms:modified xsi:type="dcterms:W3CDTF">2021-10-11T18:17:32Z</dcterms:modified>
</cp:coreProperties>
</file>