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sweets and 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haribo    </w:t>
      </w:r>
      <w:r>
        <w:t xml:space="preserve">   flake    </w:t>
      </w:r>
      <w:r>
        <w:t xml:space="preserve">   smarties    </w:t>
      </w:r>
      <w:r>
        <w:t xml:space="preserve">   aero    </w:t>
      </w:r>
      <w:r>
        <w:t xml:space="preserve">   maltesers    </w:t>
      </w:r>
      <w:r>
        <w:t xml:space="preserve">   cadburys    </w:t>
      </w:r>
      <w:r>
        <w:t xml:space="preserve">   lovehearts    </w:t>
      </w:r>
      <w:r>
        <w:t xml:space="preserve">   milkyway    </w:t>
      </w:r>
      <w:r>
        <w:t xml:space="preserve">   starburst    </w:t>
      </w:r>
      <w:r>
        <w:t xml:space="preserve">   galaxy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sweets and chocolate</dc:title>
  <dcterms:created xsi:type="dcterms:W3CDTF">2021-10-11T18:22:29Z</dcterms:created>
  <dcterms:modified xsi:type="dcterms:W3CDTF">2021-10-11T18:22:29Z</dcterms:modified>
</cp:coreProperties>
</file>